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6B5878" w:rsidRDefault="001E0370">
      <w:pPr>
        <w:pStyle w:val="Title"/>
        <w:ind w:left="2" w:hanging="4"/>
        <w:rPr>
          <w:sz w:val="36"/>
          <w:szCs w:val="36"/>
        </w:rPr>
      </w:pPr>
      <w:r>
        <w:rPr>
          <w:b/>
          <w:sz w:val="36"/>
          <w:szCs w:val="36"/>
        </w:rPr>
        <w:t>Annual Integrated Pest Management Notice</w:t>
      </w:r>
    </w:p>
    <w:p w14:paraId="00000002" w14:textId="77777777" w:rsidR="006B5878" w:rsidRDefault="001E0370">
      <w:pPr>
        <w:pStyle w:val="Title"/>
        <w:ind w:left="1" w:hanging="3"/>
      </w:pPr>
      <w:r>
        <w:rPr>
          <w:b/>
        </w:rPr>
        <w:t>For School Year 2023</w:t>
      </w:r>
      <w:bookmarkStart w:id="0" w:name="_GoBack"/>
      <w:bookmarkEnd w:id="0"/>
      <w:r>
        <w:rPr>
          <w:b/>
        </w:rPr>
        <w:t xml:space="preserve"> – 2024</w:t>
      </w:r>
    </w:p>
    <w:p w14:paraId="00000003" w14:textId="77777777" w:rsidR="006B5878" w:rsidRDefault="006B5878">
      <w:pPr>
        <w:ind w:left="1" w:hanging="3"/>
        <w:rPr>
          <w:sz w:val="32"/>
          <w:szCs w:val="32"/>
        </w:rPr>
      </w:pPr>
    </w:p>
    <w:p w14:paraId="00000004" w14:textId="77777777" w:rsidR="006B5878" w:rsidRDefault="001E0370">
      <w:pPr>
        <w:ind w:left="0" w:hanging="2"/>
      </w:pPr>
      <w:r>
        <w:t>Dear Parent, Guardian, or Staff Member:</w:t>
      </w:r>
    </w:p>
    <w:p w14:paraId="00000005" w14:textId="77777777" w:rsidR="006B5878" w:rsidRDefault="006B5878">
      <w:pPr>
        <w:ind w:left="1" w:hanging="3"/>
        <w:rPr>
          <w:sz w:val="32"/>
          <w:szCs w:val="32"/>
        </w:rPr>
      </w:pPr>
    </w:p>
    <w:p w14:paraId="00000006" w14:textId="268E2470" w:rsidR="006B5878" w:rsidRDefault="001E0370">
      <w:pPr>
        <w:ind w:left="0" w:hanging="2"/>
      </w:pPr>
      <w:r>
        <w:t xml:space="preserve">This notice </w:t>
      </w:r>
      <w:proofErr w:type="gramStart"/>
      <w:r>
        <w:t>is being distributed</w:t>
      </w:r>
      <w:proofErr w:type="gramEnd"/>
      <w:r>
        <w:t xml:space="preserve"> to comply with the New Jersey School Integrated Pest Management Act. </w:t>
      </w:r>
      <w:r>
        <w:rPr>
          <w:b/>
          <w:color w:val="FF0000"/>
        </w:rPr>
        <w:t xml:space="preserve">NuView Academy </w:t>
      </w:r>
      <w:r>
        <w:t xml:space="preserve">has adopted an Integrated Pest Management (IPM) Policy and has implemented an IPM Plan to comply with this law. IPM is a holistic, preventive approach to managing pests that is explained further in the </w:t>
      </w:r>
      <w:proofErr w:type="gramStart"/>
      <w:r>
        <w:t>school's</w:t>
      </w:r>
      <w:proofErr w:type="gramEnd"/>
      <w:r>
        <w:t xml:space="preserve"> IPM Policy included with this notice.</w:t>
      </w:r>
    </w:p>
    <w:p w14:paraId="00000007" w14:textId="77777777" w:rsidR="006B5878" w:rsidRDefault="006B5878">
      <w:pPr>
        <w:ind w:left="0" w:hanging="2"/>
      </w:pPr>
    </w:p>
    <w:p w14:paraId="00000008" w14:textId="77777777" w:rsidR="006B5878" w:rsidRDefault="001E0370">
      <w:pPr>
        <w:ind w:left="0" w:hanging="2"/>
      </w:pPr>
      <w:r>
        <w:t xml:space="preserve">All schools in New Jersey are required to have an Integrated Pest Management Coordinator (IPM Coordinator) to oversee all activities related to IPM and pesticide use at the school.  </w:t>
      </w:r>
    </w:p>
    <w:p w14:paraId="00000009" w14:textId="77777777" w:rsidR="006B5878" w:rsidRDefault="006B5878">
      <w:pPr>
        <w:ind w:left="0" w:hanging="2"/>
      </w:pPr>
    </w:p>
    <w:p w14:paraId="0000000A" w14:textId="1C7C68E7" w:rsidR="006B5878" w:rsidRDefault="001E0370">
      <w:pPr>
        <w:ind w:left="0" w:hanging="2"/>
      </w:pPr>
      <w:r>
        <w:t xml:space="preserve">The IPM Coordinator for </w:t>
      </w:r>
      <w:r>
        <w:rPr>
          <w:b/>
          <w:color w:val="FF0000"/>
        </w:rPr>
        <w:t>NuView Academy</w:t>
      </w:r>
      <w:r>
        <w:t xml:space="preserve"> is:</w:t>
      </w:r>
    </w:p>
    <w:p w14:paraId="0000000B" w14:textId="77777777" w:rsidR="006B5878" w:rsidRDefault="006B5878">
      <w:pPr>
        <w:ind w:left="0" w:hanging="2"/>
      </w:pPr>
    </w:p>
    <w:p w14:paraId="0000000C" w14:textId="77777777" w:rsidR="006B5878" w:rsidRDefault="001E0370">
      <w:pPr>
        <w:spacing w:before="240" w:after="240"/>
        <w:ind w:left="0" w:hanging="2"/>
        <w:rPr>
          <w:u w:val="single"/>
        </w:rPr>
      </w:pPr>
      <w:r>
        <w:rPr>
          <w:u w:val="single"/>
        </w:rPr>
        <w:t xml:space="preserve">Name of IPM Coordinator:          </w:t>
      </w:r>
      <w:r>
        <w:rPr>
          <w:u w:val="single"/>
        </w:rPr>
        <w:tab/>
        <w:t xml:space="preserve">Ryan Cushing                        </w:t>
      </w:r>
      <w:r>
        <w:rPr>
          <w:u w:val="single"/>
        </w:rPr>
        <w:tab/>
      </w:r>
    </w:p>
    <w:p w14:paraId="0000000D" w14:textId="77777777" w:rsidR="006B5878" w:rsidRDefault="001E0370">
      <w:pPr>
        <w:spacing w:before="240" w:after="240"/>
        <w:ind w:left="0" w:hanging="2"/>
        <w:rPr>
          <w:u w:val="single"/>
        </w:rPr>
      </w:pPr>
      <w:r>
        <w:rPr>
          <w:u w:val="single"/>
        </w:rPr>
        <w:t xml:space="preserve">Business Phone number:                 732-777-9848                                     </w:t>
      </w:r>
      <w:r>
        <w:rPr>
          <w:u w:val="single"/>
        </w:rPr>
        <w:tab/>
      </w:r>
    </w:p>
    <w:p w14:paraId="0000000E" w14:textId="77777777" w:rsidR="006B5878" w:rsidRDefault="001E0370">
      <w:pPr>
        <w:spacing w:before="240" w:after="240"/>
        <w:ind w:left="0" w:hanging="2"/>
        <w:rPr>
          <w:u w:val="single"/>
        </w:rPr>
      </w:pPr>
      <w:r>
        <w:rPr>
          <w:u w:val="single"/>
        </w:rPr>
        <w:t xml:space="preserve">Business Address:               </w:t>
      </w:r>
      <w:r>
        <w:rPr>
          <w:u w:val="single"/>
        </w:rPr>
        <w:tab/>
        <w:t xml:space="preserve">1660 Stelton Road, Piscataway, NJ 08854     </w:t>
      </w:r>
    </w:p>
    <w:p w14:paraId="00000010" w14:textId="77777777" w:rsidR="006B5878" w:rsidRDefault="006B5878">
      <w:pPr>
        <w:ind w:left="0" w:hanging="2"/>
      </w:pPr>
    </w:p>
    <w:p w14:paraId="00000011" w14:textId="77777777" w:rsidR="006B5878" w:rsidRDefault="006B5878">
      <w:pPr>
        <w:ind w:left="0" w:hanging="2"/>
        <w:rPr>
          <w:sz w:val="16"/>
          <w:szCs w:val="16"/>
        </w:rPr>
      </w:pPr>
    </w:p>
    <w:p w14:paraId="00000012" w14:textId="77777777" w:rsidR="006B5878" w:rsidRDefault="001E0370">
      <w:pPr>
        <w:ind w:left="0" w:hanging="2"/>
      </w:pPr>
      <w:r>
        <w:t xml:space="preserve">The IPM Coordinator maintains the pesticide product label, and the Safety Data Sheets (SDS) (when one is available), of each pesticide product that </w:t>
      </w:r>
      <w:proofErr w:type="gramStart"/>
      <w:r>
        <w:t>may be used</w:t>
      </w:r>
      <w:proofErr w:type="gramEnd"/>
      <w:r>
        <w:t xml:space="preserve"> on school property.  The label and the SDS are available for review by a parent, guardian, staff member, or student attending the school.  </w:t>
      </w:r>
      <w:proofErr w:type="gramStart"/>
      <w:r>
        <w:t>Also</w:t>
      </w:r>
      <w:proofErr w:type="gramEnd"/>
      <w:r>
        <w:t>, the IPM Coordinator is available to parents, guardians, and staff members for information and to discuss comments about IPM activities and pesticide use at the school.</w:t>
      </w:r>
    </w:p>
    <w:p w14:paraId="00000013" w14:textId="77777777" w:rsidR="006B5878" w:rsidRDefault="006B5878">
      <w:pPr>
        <w:ind w:left="0" w:hanging="2"/>
      </w:pPr>
    </w:p>
    <w:p w14:paraId="00000014" w14:textId="09C3B47A" w:rsidR="006B5878" w:rsidRDefault="001E0370">
      <w:pPr>
        <w:pStyle w:val="Heading1"/>
        <w:ind w:left="0" w:hanging="2"/>
        <w:rPr>
          <w:b w:val="0"/>
          <w:sz w:val="24"/>
        </w:rPr>
      </w:pPr>
      <w:r>
        <w:rPr>
          <w:b w:val="0"/>
          <w:sz w:val="24"/>
        </w:rPr>
        <w:t xml:space="preserve">As part of a </w:t>
      </w:r>
      <w:proofErr w:type="gramStart"/>
      <w:r>
        <w:rPr>
          <w:b w:val="0"/>
          <w:sz w:val="24"/>
        </w:rPr>
        <w:t>school pest management plan</w:t>
      </w:r>
      <w:proofErr w:type="gramEnd"/>
      <w:r>
        <w:rPr>
          <w:b w:val="0"/>
          <w:sz w:val="24"/>
        </w:rPr>
        <w:t xml:space="preserve"> </w:t>
      </w:r>
      <w:r w:rsidRPr="001E0370">
        <w:rPr>
          <w:color w:val="FF0000"/>
        </w:rPr>
        <w:t>NuView Academy</w:t>
      </w:r>
      <w:r>
        <w:rPr>
          <w:b w:val="0"/>
          <w:sz w:val="24"/>
        </w:rPr>
        <w:t xml:space="preserve"> may use pesticides to control pests.  The United States Environmental Protection Agency (EPA) and the New Jersey Department of Environmental Protection (DEP) register pesticides to determine that the use of a pesticide in accordance with instructions printed on the label does not pose an unreasonable risk to human health and the environment.  Nevertheless, the EPA and the DEP cannot guarantee that registered pesticides do not pose any risk to human health, thus unnecessary exposure to pesticides </w:t>
      </w:r>
      <w:proofErr w:type="gramStart"/>
      <w:r>
        <w:rPr>
          <w:b w:val="0"/>
          <w:sz w:val="24"/>
        </w:rPr>
        <w:t>should be avoided</w:t>
      </w:r>
      <w:proofErr w:type="gramEnd"/>
      <w:r>
        <w:rPr>
          <w:b w:val="0"/>
          <w:sz w:val="24"/>
        </w:rPr>
        <w:t>.  The EPA has issued the statement that where possible, persons who are potentially sensitive, such as pregnant women, infants and children, should avoid unnecessary pesticide exposure.</w:t>
      </w:r>
    </w:p>
    <w:p w14:paraId="00000015" w14:textId="77777777" w:rsidR="006B5878" w:rsidRDefault="006B5878">
      <w:pPr>
        <w:ind w:left="0" w:hanging="2"/>
      </w:pPr>
    </w:p>
    <w:p w14:paraId="00000016" w14:textId="77777777" w:rsidR="006B5878" w:rsidRDefault="006B5878">
      <w:pPr>
        <w:ind w:left="0" w:hanging="2"/>
      </w:pPr>
    </w:p>
    <w:p w14:paraId="00000017" w14:textId="77777777" w:rsidR="006B5878" w:rsidRDefault="001E0370">
      <w:pPr>
        <w:pStyle w:val="Heading1"/>
        <w:ind w:left="1" w:hanging="3"/>
        <w:rPr>
          <w:sz w:val="32"/>
          <w:szCs w:val="32"/>
        </w:rPr>
      </w:pPr>
      <w:r>
        <w:rPr>
          <w:sz w:val="32"/>
          <w:szCs w:val="32"/>
        </w:rPr>
        <w:t>The following items must be included with this annual notice:</w:t>
      </w:r>
    </w:p>
    <w:p w14:paraId="00000018" w14:textId="77777777" w:rsidR="006B5878" w:rsidRDefault="006B5878">
      <w:pPr>
        <w:ind w:left="0" w:hanging="2"/>
      </w:pPr>
    </w:p>
    <w:p w14:paraId="00000019" w14:textId="77777777" w:rsidR="006B5878" w:rsidRDefault="001E0370">
      <w:pPr>
        <w:numPr>
          <w:ilvl w:val="0"/>
          <w:numId w:val="1"/>
        </w:numPr>
        <w:pBdr>
          <w:top w:val="nil"/>
          <w:left w:val="nil"/>
          <w:bottom w:val="nil"/>
          <w:right w:val="nil"/>
          <w:between w:val="nil"/>
        </w:pBdr>
        <w:spacing w:line="240" w:lineRule="auto"/>
        <w:ind w:left="0" w:hanging="2"/>
        <w:rPr>
          <w:b/>
          <w:color w:val="000000"/>
        </w:rPr>
      </w:pPr>
      <w:r>
        <w:rPr>
          <w:b/>
          <w:color w:val="000000"/>
        </w:rPr>
        <w:t xml:space="preserve">A copy of the school or school district’s IPM policy. </w:t>
      </w:r>
    </w:p>
    <w:p w14:paraId="0000001A" w14:textId="77777777" w:rsidR="006B5878" w:rsidRDefault="006B5878">
      <w:pPr>
        <w:pBdr>
          <w:top w:val="nil"/>
          <w:left w:val="nil"/>
          <w:bottom w:val="nil"/>
          <w:right w:val="nil"/>
          <w:between w:val="nil"/>
        </w:pBdr>
        <w:spacing w:line="240" w:lineRule="auto"/>
        <w:ind w:left="0" w:hanging="2"/>
        <w:rPr>
          <w:b/>
          <w:color w:val="000000"/>
        </w:rPr>
      </w:pPr>
    </w:p>
    <w:p w14:paraId="0000001B" w14:textId="77777777" w:rsidR="006B5878" w:rsidRDefault="001E0370">
      <w:pPr>
        <w:numPr>
          <w:ilvl w:val="0"/>
          <w:numId w:val="1"/>
        </w:numPr>
        <w:pBdr>
          <w:top w:val="nil"/>
          <w:left w:val="nil"/>
          <w:bottom w:val="nil"/>
          <w:right w:val="nil"/>
          <w:between w:val="nil"/>
        </w:pBdr>
        <w:spacing w:line="240" w:lineRule="auto"/>
        <w:ind w:left="0" w:hanging="2"/>
        <w:rPr>
          <w:b/>
          <w:color w:val="000000"/>
        </w:rPr>
      </w:pPr>
      <w:r>
        <w:rPr>
          <w:b/>
          <w:color w:val="000000"/>
        </w:rPr>
        <w:t xml:space="preserve">The date, time and place of any meeting if one is to be held </w:t>
      </w:r>
      <w:proofErr w:type="gramStart"/>
      <w:r>
        <w:rPr>
          <w:b/>
          <w:color w:val="000000"/>
        </w:rPr>
        <w:t>for the purpose of</w:t>
      </w:r>
      <w:proofErr w:type="gramEnd"/>
      <w:r>
        <w:rPr>
          <w:b/>
          <w:color w:val="000000"/>
        </w:rPr>
        <w:t xml:space="preserve"> adopting or modifying the school integrated pest management policy or plan. </w:t>
      </w:r>
    </w:p>
    <w:p w14:paraId="0000001C" w14:textId="77777777" w:rsidR="006B5878" w:rsidRDefault="006B5878">
      <w:pPr>
        <w:pBdr>
          <w:top w:val="nil"/>
          <w:left w:val="nil"/>
          <w:bottom w:val="nil"/>
          <w:right w:val="nil"/>
          <w:between w:val="nil"/>
        </w:pBdr>
        <w:spacing w:line="240" w:lineRule="auto"/>
        <w:ind w:left="0" w:hanging="2"/>
        <w:rPr>
          <w:b/>
          <w:color w:val="000000"/>
        </w:rPr>
      </w:pPr>
    </w:p>
    <w:p w14:paraId="0000001E" w14:textId="7A1B224E" w:rsidR="00961DCB" w:rsidRDefault="001E0370" w:rsidP="00F758E0">
      <w:pPr>
        <w:numPr>
          <w:ilvl w:val="0"/>
          <w:numId w:val="1"/>
        </w:numPr>
        <w:pBdr>
          <w:top w:val="nil"/>
          <w:left w:val="nil"/>
          <w:bottom w:val="nil"/>
          <w:right w:val="nil"/>
          <w:between w:val="nil"/>
        </w:pBdr>
        <w:spacing w:line="240" w:lineRule="auto"/>
        <w:ind w:left="0" w:hanging="2"/>
        <w:rPr>
          <w:b/>
          <w:color w:val="000000"/>
        </w:rPr>
      </w:pPr>
      <w:r w:rsidRPr="001E0370">
        <w:rPr>
          <w:b/>
          <w:color w:val="000000"/>
        </w:rPr>
        <w:t xml:space="preserve">A list of pesticides that are in use or that </w:t>
      </w:r>
      <w:proofErr w:type="gramStart"/>
      <w:r w:rsidRPr="001E0370">
        <w:rPr>
          <w:b/>
          <w:color w:val="000000"/>
        </w:rPr>
        <w:t>have been used</w:t>
      </w:r>
      <w:proofErr w:type="gramEnd"/>
      <w:r w:rsidRPr="001E0370">
        <w:rPr>
          <w:b/>
          <w:color w:val="000000"/>
        </w:rPr>
        <w:t xml:space="preserve"> in the past 12 months on school property.</w:t>
      </w:r>
    </w:p>
    <w:p w14:paraId="5F066B77" w14:textId="77777777" w:rsidR="00961DCB" w:rsidRPr="002229DF" w:rsidRDefault="00961DCB" w:rsidP="00961DCB">
      <w:pPr>
        <w:ind w:left="0" w:hanging="2"/>
        <w:jc w:val="center"/>
      </w:pPr>
      <w:r>
        <w:rPr>
          <w:b/>
          <w:color w:val="000000"/>
        </w:rPr>
        <w:br w:type="page"/>
      </w:r>
      <w:r w:rsidRPr="002229DF">
        <w:lastRenderedPageBreak/>
        <w:t>Integrated Pest Management in NJ Schools</w:t>
      </w:r>
    </w:p>
    <w:p w14:paraId="1455AE24" w14:textId="2D3F5622" w:rsidR="00961DCB" w:rsidRDefault="00961DCB" w:rsidP="00961DCB">
      <w:pPr>
        <w:ind w:left="0" w:hanging="2"/>
        <w:jc w:val="center"/>
      </w:pPr>
      <w:r>
        <w:t>Chemical List Summary: July 1, 202</w:t>
      </w:r>
      <w:r>
        <w:t>3</w:t>
      </w:r>
      <w:r>
        <w:t xml:space="preserve"> – June 30, 202</w:t>
      </w:r>
      <w:r>
        <w:t>4</w:t>
      </w:r>
    </w:p>
    <w:p w14:paraId="360662DC" w14:textId="1F794320" w:rsidR="00961DCB" w:rsidRDefault="00961DCB" w:rsidP="00961DCB">
      <w:pPr>
        <w:ind w:left="0" w:hanging="2"/>
        <w:jc w:val="center"/>
      </w:pPr>
      <w:r>
        <w:t>Educational Services Commission of New Jersey</w:t>
      </w:r>
    </w:p>
    <w:p w14:paraId="0A10F7AC" w14:textId="47FA3B2E" w:rsidR="00961DCB" w:rsidRDefault="00961DCB" w:rsidP="00961DCB">
      <w:pPr>
        <w:ind w:left="0" w:hanging="2"/>
        <w:jc w:val="center"/>
      </w:pPr>
    </w:p>
    <w:p w14:paraId="65BD284E" w14:textId="77777777" w:rsidR="00961DCB" w:rsidRPr="002229DF" w:rsidRDefault="00961DCB" w:rsidP="00961DCB">
      <w:pPr>
        <w:ind w:left="0" w:hanging="2"/>
        <w:jc w:val="center"/>
      </w:pPr>
    </w:p>
    <w:p w14:paraId="2E0B6C36" w14:textId="77777777" w:rsidR="00961DCB" w:rsidRPr="002229DF" w:rsidRDefault="00961DCB" w:rsidP="00961DCB">
      <w:pPr>
        <w:ind w:left="0" w:hanging="2"/>
        <w:jc w:val="center"/>
      </w:pPr>
    </w:p>
    <w:p w14:paraId="074328BD" w14:textId="01E3FEC3" w:rsidR="00961DCB" w:rsidRPr="002229DF" w:rsidRDefault="00961DCB" w:rsidP="00961DCB">
      <w:pPr>
        <w:ind w:left="0" w:hanging="2"/>
      </w:pPr>
      <w:r w:rsidRPr="002229DF">
        <w:tab/>
      </w:r>
      <w:r w:rsidRPr="002229DF">
        <w:tab/>
      </w:r>
      <w:r w:rsidRPr="002229DF">
        <w:tab/>
      </w:r>
      <w:r w:rsidRPr="002229DF">
        <w:tab/>
      </w:r>
      <w:r w:rsidRPr="002229DF">
        <w:tab/>
      </w:r>
      <w:r w:rsidR="00C07C92">
        <w:tab/>
      </w:r>
      <w:r w:rsidRPr="002229DF">
        <w:rPr>
          <w:b/>
          <w:u w:val="single"/>
        </w:rPr>
        <w:t>Product Name</w:t>
      </w:r>
      <w:r w:rsidRPr="002229DF">
        <w:tab/>
      </w:r>
      <w:r w:rsidRPr="002229DF">
        <w:tab/>
      </w:r>
      <w:r w:rsidR="00C07C92">
        <w:tab/>
      </w:r>
      <w:r w:rsidRPr="002229DF">
        <w:rPr>
          <w:b/>
          <w:u w:val="single"/>
        </w:rPr>
        <w:t>EPA Registration</w:t>
      </w:r>
    </w:p>
    <w:p w14:paraId="367E9B53" w14:textId="77777777" w:rsidR="00961DCB" w:rsidRDefault="00961DCB" w:rsidP="00961DCB">
      <w:pPr>
        <w:ind w:left="0" w:hanging="2"/>
      </w:pPr>
      <w:r>
        <w:tab/>
      </w:r>
      <w:r>
        <w:tab/>
      </w:r>
      <w:r>
        <w:tab/>
      </w:r>
      <w:r>
        <w:tab/>
      </w:r>
      <w:r>
        <w:tab/>
      </w:r>
      <w:r>
        <w:tab/>
      </w:r>
      <w:r>
        <w:tab/>
      </w:r>
      <w:r>
        <w:tab/>
      </w:r>
      <w:r>
        <w:tab/>
      </w:r>
      <w:r>
        <w:tab/>
      </w:r>
    </w:p>
    <w:p w14:paraId="32198FA0" w14:textId="77777777" w:rsidR="00961DCB" w:rsidRPr="00A70F40" w:rsidRDefault="00961DCB" w:rsidP="00961DCB">
      <w:pPr>
        <w:ind w:left="0" w:hanging="2"/>
      </w:pPr>
      <w:r w:rsidRPr="00A70F40">
        <w:t>Nu View Academy</w:t>
      </w:r>
      <w:r w:rsidRPr="00A70F40">
        <w:tab/>
      </w:r>
      <w:r w:rsidRPr="00A70F40">
        <w:tab/>
      </w:r>
      <w:r w:rsidRPr="00A70F40">
        <w:tab/>
      </w:r>
      <w:proofErr w:type="spellStart"/>
      <w:r w:rsidRPr="00A70F40">
        <w:t>Advion</w:t>
      </w:r>
      <w:proofErr w:type="spellEnd"/>
      <w:r w:rsidRPr="00A70F40">
        <w:t xml:space="preserve"> Ant Gel Bait</w:t>
      </w:r>
      <w:r w:rsidRPr="00A70F40">
        <w:tab/>
      </w:r>
      <w:r w:rsidRPr="00A70F40">
        <w:tab/>
      </w:r>
      <w:r w:rsidRPr="00A70F40">
        <w:tab/>
        <w:t>100-1498</w:t>
      </w:r>
    </w:p>
    <w:p w14:paraId="19A7CA1D" w14:textId="416C8B3C" w:rsidR="00961DCB" w:rsidRPr="00A70F40" w:rsidRDefault="00961DCB" w:rsidP="00961DCB">
      <w:pPr>
        <w:ind w:left="0" w:hanging="2"/>
      </w:pPr>
      <w:r w:rsidRPr="00A70F40">
        <w:tab/>
      </w:r>
      <w:r w:rsidRPr="00A70F40">
        <w:tab/>
      </w:r>
      <w:r w:rsidRPr="00A70F40">
        <w:tab/>
      </w:r>
      <w:r w:rsidRPr="00A70F40">
        <w:tab/>
      </w:r>
      <w:r w:rsidRPr="00A70F40">
        <w:tab/>
      </w:r>
      <w:r>
        <w:tab/>
      </w:r>
      <w:r w:rsidRPr="00A70F40">
        <w:t>Alpine Dust</w:t>
      </w:r>
      <w:r w:rsidRPr="00A70F40">
        <w:tab/>
      </w:r>
      <w:r w:rsidRPr="00A70F40">
        <w:tab/>
      </w:r>
      <w:r w:rsidRPr="00A70F40">
        <w:tab/>
      </w:r>
      <w:r w:rsidRPr="00A70F40">
        <w:tab/>
        <w:t>499-527</w:t>
      </w:r>
    </w:p>
    <w:p w14:paraId="55017DF8" w14:textId="7C264A32" w:rsidR="00961DCB" w:rsidRPr="00A70F40" w:rsidRDefault="00961DCB" w:rsidP="00961DCB">
      <w:pPr>
        <w:ind w:left="0" w:hanging="2"/>
      </w:pPr>
      <w:r w:rsidRPr="00A70F40">
        <w:tab/>
      </w:r>
      <w:r w:rsidRPr="00A70F40">
        <w:tab/>
      </w:r>
      <w:r w:rsidRPr="00A70F40">
        <w:tab/>
      </w:r>
      <w:r w:rsidRPr="00A70F40">
        <w:tab/>
      </w:r>
      <w:r w:rsidRPr="00A70F40">
        <w:tab/>
      </w:r>
      <w:r>
        <w:tab/>
      </w:r>
      <w:r w:rsidRPr="00A70F40">
        <w:t>PT Pro Control Plus</w:t>
      </w:r>
      <w:r w:rsidRPr="00A70F40">
        <w:tab/>
      </w:r>
      <w:r w:rsidRPr="00A70F40">
        <w:tab/>
      </w:r>
      <w:r w:rsidRPr="00A70F40">
        <w:tab/>
        <w:t>499-462</w:t>
      </w:r>
    </w:p>
    <w:p w14:paraId="354A7F37" w14:textId="63F9525A" w:rsidR="00961DCB" w:rsidRPr="00A70F40" w:rsidRDefault="00961DCB" w:rsidP="00961DCB">
      <w:pPr>
        <w:ind w:left="0" w:hanging="2"/>
      </w:pPr>
      <w:r w:rsidRPr="00A70F40">
        <w:tab/>
      </w:r>
      <w:r w:rsidRPr="00A70F40">
        <w:tab/>
      </w:r>
      <w:r w:rsidRPr="00A70F40">
        <w:tab/>
      </w:r>
      <w:r w:rsidRPr="00A70F40">
        <w:tab/>
      </w:r>
      <w:r w:rsidRPr="00A70F40">
        <w:tab/>
      </w:r>
      <w:r>
        <w:tab/>
      </w:r>
      <w:r w:rsidRPr="00A70F40">
        <w:t xml:space="preserve">Eco </w:t>
      </w:r>
      <w:proofErr w:type="gramStart"/>
      <w:r w:rsidRPr="00A70F40">
        <w:t>Via</w:t>
      </w:r>
      <w:proofErr w:type="gramEnd"/>
      <w:r w:rsidRPr="00A70F40">
        <w:t xml:space="preserve"> WH</w:t>
      </w:r>
      <w:r w:rsidRPr="00A70F40">
        <w:tab/>
      </w:r>
      <w:r w:rsidRPr="00A70F40">
        <w:tab/>
      </w:r>
      <w:r w:rsidRPr="00A70F40">
        <w:tab/>
      </w:r>
      <w:r w:rsidRPr="00A70F40">
        <w:tab/>
        <w:t>N/A</w:t>
      </w:r>
    </w:p>
    <w:p w14:paraId="05FF3EF2" w14:textId="77777777" w:rsidR="00961DCB" w:rsidRPr="00A70F40" w:rsidRDefault="00961DCB" w:rsidP="00961DCB">
      <w:pPr>
        <w:ind w:left="0" w:hanging="2"/>
      </w:pPr>
    </w:p>
    <w:p w14:paraId="2C1E74D9" w14:textId="77777777" w:rsidR="00961DCB" w:rsidRPr="00A70F40" w:rsidRDefault="00961DCB" w:rsidP="00961DCB">
      <w:pPr>
        <w:ind w:left="0" w:hanging="2"/>
      </w:pPr>
      <w:r w:rsidRPr="00A70F40">
        <w:t>Future Foundations Academy</w:t>
      </w:r>
      <w:r w:rsidRPr="00A70F40">
        <w:tab/>
      </w:r>
      <w:r w:rsidRPr="00A70F40">
        <w:tab/>
      </w:r>
      <w:proofErr w:type="spellStart"/>
      <w:r w:rsidRPr="00A70F40">
        <w:t>Advion</w:t>
      </w:r>
      <w:proofErr w:type="spellEnd"/>
      <w:r w:rsidRPr="00A70F40">
        <w:t xml:space="preserve"> Ant Gel Bait</w:t>
      </w:r>
      <w:r w:rsidRPr="00A70F40">
        <w:tab/>
      </w:r>
      <w:r w:rsidRPr="00A70F40">
        <w:tab/>
      </w:r>
      <w:r w:rsidRPr="00A70F40">
        <w:tab/>
        <w:t>100-1498</w:t>
      </w:r>
      <w:r w:rsidRPr="00A70F40">
        <w:br/>
      </w:r>
      <w:r w:rsidRPr="00A70F40">
        <w:br/>
        <w:t>Bright Beginnings Learning Center</w:t>
      </w:r>
      <w:r w:rsidRPr="00A70F40">
        <w:tab/>
      </w:r>
      <w:proofErr w:type="spellStart"/>
      <w:r w:rsidRPr="00A70F40">
        <w:t>Advion</w:t>
      </w:r>
      <w:proofErr w:type="spellEnd"/>
      <w:r w:rsidRPr="00A70F40">
        <w:t xml:space="preserve"> Ant Gel Bait</w:t>
      </w:r>
      <w:r w:rsidRPr="00A70F40">
        <w:tab/>
      </w:r>
      <w:r w:rsidRPr="00A70F40">
        <w:tab/>
      </w:r>
      <w:r w:rsidRPr="00A70F40">
        <w:tab/>
        <w:t>100-1498</w:t>
      </w:r>
      <w:r w:rsidRPr="00A70F40">
        <w:br/>
      </w:r>
      <w:r w:rsidRPr="00A70F40">
        <w:tab/>
      </w:r>
      <w:r w:rsidRPr="00A70F40">
        <w:tab/>
      </w:r>
      <w:r w:rsidRPr="00A70F40">
        <w:tab/>
      </w:r>
      <w:r w:rsidRPr="00A70F40">
        <w:tab/>
      </w:r>
      <w:r w:rsidRPr="00A70F40">
        <w:tab/>
      </w:r>
      <w:r w:rsidRPr="00A70F40">
        <w:br/>
        <w:t>Piscataway Regional Day School</w:t>
      </w:r>
      <w:r w:rsidRPr="00A70F40">
        <w:tab/>
      </w:r>
      <w:proofErr w:type="spellStart"/>
      <w:r w:rsidRPr="00A70F40">
        <w:t>Advion</w:t>
      </w:r>
      <w:proofErr w:type="spellEnd"/>
      <w:r w:rsidRPr="00A70F40">
        <w:t xml:space="preserve"> Ant Gel Bait</w:t>
      </w:r>
      <w:r w:rsidRPr="00A70F40">
        <w:tab/>
      </w:r>
      <w:r w:rsidRPr="00A70F40">
        <w:tab/>
      </w:r>
      <w:r w:rsidRPr="00A70F40">
        <w:tab/>
        <w:t>100-1498</w:t>
      </w:r>
    </w:p>
    <w:p w14:paraId="277585BF" w14:textId="2A275174" w:rsidR="00961DCB" w:rsidRPr="00A70F40" w:rsidRDefault="00961DCB" w:rsidP="00961DCB">
      <w:pPr>
        <w:ind w:left="0" w:hanging="2"/>
      </w:pPr>
      <w:r w:rsidRPr="00A70F40">
        <w:tab/>
      </w:r>
      <w:r w:rsidRPr="00A70F40">
        <w:tab/>
      </w:r>
      <w:r w:rsidRPr="00A70F40">
        <w:tab/>
      </w:r>
      <w:r w:rsidRPr="00A70F40">
        <w:tab/>
      </w:r>
      <w:r w:rsidRPr="00A70F40">
        <w:tab/>
      </w:r>
      <w:r>
        <w:tab/>
      </w:r>
      <w:r w:rsidRPr="00A70F40">
        <w:t>Alpine Dust</w:t>
      </w:r>
      <w:r w:rsidRPr="00A70F40">
        <w:tab/>
      </w:r>
      <w:r w:rsidRPr="00A70F40">
        <w:tab/>
      </w:r>
      <w:r w:rsidRPr="00A70F40">
        <w:tab/>
      </w:r>
      <w:r w:rsidRPr="00A70F40">
        <w:tab/>
        <w:t>499-527</w:t>
      </w:r>
    </w:p>
    <w:p w14:paraId="6298ACDA" w14:textId="77777777" w:rsidR="00961DCB" w:rsidRDefault="00961DCB" w:rsidP="00961DCB">
      <w:pPr>
        <w:ind w:left="0" w:hanging="2"/>
      </w:pPr>
      <w:r w:rsidRPr="00A70F40">
        <w:br/>
        <w:t xml:space="preserve">Center </w:t>
      </w:r>
      <w:proofErr w:type="gramStart"/>
      <w:r w:rsidRPr="00A70F40">
        <w:t>For</w:t>
      </w:r>
      <w:proofErr w:type="gramEnd"/>
      <w:r w:rsidRPr="00A70F40">
        <w:t xml:space="preserve"> Lifelong Learning</w:t>
      </w:r>
      <w:r w:rsidRPr="00A70F40">
        <w:tab/>
      </w:r>
      <w:r w:rsidRPr="00A70F40">
        <w:tab/>
      </w:r>
      <w:proofErr w:type="spellStart"/>
      <w:r w:rsidRPr="00A70F40">
        <w:t>Advion</w:t>
      </w:r>
      <w:proofErr w:type="spellEnd"/>
      <w:r w:rsidRPr="00A70F40">
        <w:t xml:space="preserve"> Ant Gel Bait</w:t>
      </w:r>
      <w:r w:rsidRPr="00A70F40">
        <w:tab/>
      </w:r>
      <w:r w:rsidRPr="00A70F40">
        <w:tab/>
      </w:r>
      <w:r w:rsidRPr="00A70F40">
        <w:tab/>
        <w:t>100-1498</w:t>
      </w:r>
    </w:p>
    <w:p w14:paraId="162C1771" w14:textId="77777777" w:rsidR="00961DCB" w:rsidRDefault="00961DCB" w:rsidP="00961DCB">
      <w:pPr>
        <w:ind w:left="0" w:hanging="2"/>
      </w:pPr>
      <w:proofErr w:type="spellStart"/>
      <w:r w:rsidRPr="00A70F40">
        <w:t>Advion</w:t>
      </w:r>
      <w:proofErr w:type="spellEnd"/>
      <w:r w:rsidRPr="00A70F40">
        <w:t xml:space="preserve"> Roach Gel Bait</w:t>
      </w:r>
      <w:r w:rsidRPr="00A70F40">
        <w:tab/>
      </w:r>
      <w:r w:rsidRPr="00A70F40">
        <w:tab/>
      </w:r>
      <w:r w:rsidRPr="00A70F40">
        <w:tab/>
        <w:t>100-1484</w:t>
      </w:r>
      <w:r w:rsidRPr="00A70F40">
        <w:br/>
        <w:t xml:space="preserve">                                                                 </w:t>
      </w:r>
    </w:p>
    <w:p w14:paraId="348C0146" w14:textId="77777777" w:rsidR="00961DCB" w:rsidRPr="00A70F40" w:rsidRDefault="00961DCB" w:rsidP="00961DCB">
      <w:pPr>
        <w:ind w:left="0" w:hanging="2"/>
      </w:pPr>
      <w:r w:rsidRPr="00A70F40">
        <w:t>Academy Learning Center</w:t>
      </w:r>
      <w:r w:rsidRPr="00A70F40">
        <w:tab/>
      </w:r>
      <w:r w:rsidRPr="00A70F40">
        <w:tab/>
      </w:r>
      <w:proofErr w:type="spellStart"/>
      <w:r w:rsidRPr="00A70F40">
        <w:t>Advion</w:t>
      </w:r>
      <w:proofErr w:type="spellEnd"/>
      <w:r w:rsidRPr="00A70F40">
        <w:t xml:space="preserve"> Ant Gel Bait</w:t>
      </w:r>
      <w:r w:rsidRPr="00A70F40">
        <w:tab/>
      </w:r>
      <w:r w:rsidRPr="00A70F40">
        <w:tab/>
      </w:r>
      <w:r w:rsidRPr="00A70F40">
        <w:tab/>
        <w:t>100-1498</w:t>
      </w:r>
    </w:p>
    <w:p w14:paraId="7A19AF3F" w14:textId="4664F567" w:rsidR="00961DCB" w:rsidRPr="00EA7EDE" w:rsidRDefault="00961DCB" w:rsidP="00961DCB">
      <w:pPr>
        <w:ind w:left="0" w:hanging="2"/>
      </w:pPr>
      <w:r w:rsidRPr="00A70F40">
        <w:tab/>
      </w:r>
      <w:r w:rsidRPr="00A70F40">
        <w:tab/>
      </w:r>
      <w:r w:rsidRPr="00A70F40">
        <w:tab/>
      </w:r>
      <w:r w:rsidRPr="00A70F40">
        <w:tab/>
      </w:r>
      <w:r>
        <w:tab/>
      </w:r>
      <w:r w:rsidRPr="00A70F40">
        <w:tab/>
        <w:t xml:space="preserve">Eco </w:t>
      </w:r>
      <w:proofErr w:type="gramStart"/>
      <w:r w:rsidRPr="00A70F40">
        <w:t>Via</w:t>
      </w:r>
      <w:proofErr w:type="gramEnd"/>
      <w:r w:rsidRPr="00A70F40">
        <w:t xml:space="preserve"> CA</w:t>
      </w:r>
      <w:r w:rsidRPr="00A70F40">
        <w:tab/>
      </w:r>
      <w:r w:rsidRPr="00A70F40">
        <w:tab/>
      </w:r>
      <w:r w:rsidRPr="00A70F40">
        <w:tab/>
      </w:r>
      <w:r w:rsidRPr="00A70F40">
        <w:tab/>
        <w:t>N/A</w:t>
      </w:r>
    </w:p>
    <w:p w14:paraId="7DFFF27C" w14:textId="77777777" w:rsidR="00961DCB" w:rsidRDefault="00961DCB">
      <w:pPr>
        <w:suppressAutoHyphens w:val="0"/>
        <w:spacing w:line="240" w:lineRule="auto"/>
        <w:ind w:leftChars="0" w:left="0" w:firstLineChars="0" w:firstLine="0"/>
        <w:textDirection w:val="lrTb"/>
        <w:textAlignment w:val="auto"/>
        <w:outlineLvl w:val="9"/>
        <w:rPr>
          <w:b/>
          <w:color w:val="000000"/>
        </w:rPr>
      </w:pPr>
    </w:p>
    <w:p w14:paraId="0168B02D" w14:textId="77777777" w:rsidR="00C07C92" w:rsidRDefault="00C07C92">
      <w:pPr>
        <w:suppressAutoHyphens w:val="0"/>
        <w:spacing w:line="240" w:lineRule="auto"/>
        <w:ind w:leftChars="0" w:left="0" w:firstLineChars="0" w:firstLine="0"/>
        <w:textDirection w:val="lrTb"/>
        <w:textAlignment w:val="auto"/>
        <w:outlineLvl w:val="9"/>
      </w:pPr>
    </w:p>
    <w:p w14:paraId="07CE9CB8" w14:textId="77777777" w:rsidR="00C07C92" w:rsidRDefault="00C07C92">
      <w:pPr>
        <w:suppressAutoHyphens w:val="0"/>
        <w:spacing w:line="240" w:lineRule="auto"/>
        <w:ind w:leftChars="0" w:left="0" w:firstLineChars="0" w:firstLine="0"/>
        <w:textDirection w:val="lrTb"/>
        <w:textAlignment w:val="auto"/>
        <w:outlineLvl w:val="9"/>
      </w:pPr>
    </w:p>
    <w:p w14:paraId="01EBF0BF" w14:textId="77777777" w:rsidR="00C07C92" w:rsidRDefault="00C07C92">
      <w:pPr>
        <w:suppressAutoHyphens w:val="0"/>
        <w:spacing w:line="240" w:lineRule="auto"/>
        <w:ind w:leftChars="0" w:left="0" w:firstLineChars="0" w:firstLine="0"/>
        <w:textDirection w:val="lrTb"/>
        <w:textAlignment w:val="auto"/>
        <w:outlineLvl w:val="9"/>
      </w:pPr>
    </w:p>
    <w:p w14:paraId="7069609B" w14:textId="77777777" w:rsidR="00961DCB" w:rsidRPr="00D608CC" w:rsidRDefault="00961DCB" w:rsidP="00961DCB">
      <w:pPr>
        <w:pStyle w:val="Heading4"/>
        <w:ind w:left="1" w:hanging="3"/>
        <w:rPr>
          <w:sz w:val="32"/>
        </w:rPr>
      </w:pPr>
      <w:r w:rsidRPr="00D608CC">
        <w:rPr>
          <w:sz w:val="32"/>
        </w:rPr>
        <w:t>A Model Integrated Pest Management Policy for New Jersey Schools</w:t>
      </w:r>
    </w:p>
    <w:p w14:paraId="15AC1F4F" w14:textId="77777777" w:rsidR="00961DCB" w:rsidRDefault="00961DCB" w:rsidP="00961DCB">
      <w:pPr>
        <w:ind w:left="0" w:hanging="2"/>
        <w:rPr>
          <w:b/>
          <w:snapToGrid w:val="0"/>
          <w:color w:val="000000"/>
        </w:rPr>
      </w:pPr>
    </w:p>
    <w:p w14:paraId="0739DD10" w14:textId="77777777" w:rsidR="00961DCB" w:rsidRDefault="00961DCB" w:rsidP="00961DCB">
      <w:pPr>
        <w:ind w:left="0" w:hanging="2"/>
        <w:rPr>
          <w:snapToGrid w:val="0"/>
          <w:color w:val="000000"/>
        </w:rPr>
      </w:pPr>
    </w:p>
    <w:p w14:paraId="51E26D9A" w14:textId="77777777" w:rsidR="00961DCB" w:rsidRDefault="00961DCB" w:rsidP="00961DCB">
      <w:pPr>
        <w:pStyle w:val="BodyText"/>
        <w:ind w:left="0" w:hanging="2"/>
      </w:pPr>
      <w:r>
        <w:t xml:space="preserve">The New Jersey School Integrated Pest Management Act of 2002 requires schools to implement a school integrated pest management policy. </w:t>
      </w:r>
    </w:p>
    <w:p w14:paraId="76938F06" w14:textId="77777777" w:rsidR="00961DCB" w:rsidRDefault="00961DCB" w:rsidP="00961DCB">
      <w:pPr>
        <w:pStyle w:val="BodyText"/>
        <w:ind w:left="0" w:hanging="2"/>
      </w:pPr>
    </w:p>
    <w:p w14:paraId="15E2D078" w14:textId="77777777" w:rsidR="00961DCB" w:rsidRDefault="00961DCB" w:rsidP="00961DCB">
      <w:pPr>
        <w:pStyle w:val="BodyText"/>
        <w:ind w:left="0" w:hanging="2"/>
        <w:rPr>
          <w:i/>
        </w:rPr>
      </w:pPr>
      <w:proofErr w:type="gramStart"/>
      <w:r>
        <w:t xml:space="preserve">The law requires the superintendent of the school district, for each school in the district, the board of trustees of a charter school, and the principal or lead administrator of a private school, as appropriate, to implement Integrated Pest Management (IPM) procedures to control pests and minimize exposure of children, faculty, and staff to pesticides </w:t>
      </w:r>
      <w:r>
        <w:rPr>
          <w:b/>
          <w:color w:val="FF0000"/>
        </w:rPr>
        <w:t xml:space="preserve">NuView Academy </w:t>
      </w:r>
      <w:r>
        <w:t>shall therefore develop and maintain an IPM plan as part of the school’s policy.</w:t>
      </w:r>
      <w:proofErr w:type="gramEnd"/>
      <w:r>
        <w:t xml:space="preserve"> </w:t>
      </w:r>
    </w:p>
    <w:p w14:paraId="396445AA" w14:textId="77777777" w:rsidR="00961DCB" w:rsidRDefault="00961DCB" w:rsidP="00961DCB">
      <w:pPr>
        <w:pStyle w:val="BodyText"/>
        <w:ind w:left="0" w:hanging="2"/>
        <w:rPr>
          <w:i/>
        </w:rPr>
      </w:pPr>
    </w:p>
    <w:p w14:paraId="56D15BD4" w14:textId="77777777" w:rsidR="00961DCB" w:rsidRDefault="00961DCB" w:rsidP="00961DCB">
      <w:pPr>
        <w:ind w:left="0" w:hanging="2"/>
        <w:rPr>
          <w:b/>
          <w:i/>
          <w:snapToGrid w:val="0"/>
          <w:color w:val="000000"/>
        </w:rPr>
      </w:pPr>
      <w:r>
        <w:rPr>
          <w:b/>
          <w:snapToGrid w:val="0"/>
          <w:color w:val="000000"/>
        </w:rPr>
        <w:t xml:space="preserve">Integrated pest management procedures in schools </w:t>
      </w:r>
      <w:r>
        <w:rPr>
          <w:b/>
          <w:i/>
          <w:snapToGrid w:val="0"/>
          <w:color w:val="000000"/>
        </w:rPr>
        <w:t xml:space="preserve"> </w:t>
      </w:r>
    </w:p>
    <w:p w14:paraId="38BCC263" w14:textId="77777777" w:rsidR="00961DCB" w:rsidRDefault="00961DCB" w:rsidP="00961DCB">
      <w:pPr>
        <w:ind w:left="0" w:hanging="2"/>
        <w:rPr>
          <w:b/>
          <w:i/>
          <w:snapToGrid w:val="0"/>
          <w:color w:val="000000"/>
        </w:rPr>
      </w:pPr>
    </w:p>
    <w:p w14:paraId="3C7A18CC" w14:textId="77777777" w:rsidR="00961DCB" w:rsidRDefault="00961DCB" w:rsidP="00961DCB">
      <w:pPr>
        <w:pStyle w:val="BodyText"/>
        <w:ind w:left="0" w:hanging="2"/>
      </w:pPr>
      <w:r>
        <w:t xml:space="preserve">Implementation of IPM procedures will determine when to control pests and whether to use mechanical, physical, cultural, biological or chemical methods.  Applying IPM principles prevents unacceptable levels of pest damage by the most economical means and with the least possible hazard to people, property, and the environment.  </w:t>
      </w:r>
    </w:p>
    <w:p w14:paraId="331612DE" w14:textId="77777777" w:rsidR="00961DCB" w:rsidRDefault="00961DCB" w:rsidP="00961DCB">
      <w:pPr>
        <w:ind w:left="0" w:hanging="2"/>
        <w:rPr>
          <w:i/>
          <w:snapToGrid w:val="0"/>
          <w:color w:val="000000"/>
        </w:rPr>
      </w:pPr>
    </w:p>
    <w:p w14:paraId="70DE906F" w14:textId="77777777" w:rsidR="00961DCB" w:rsidRDefault="00961DCB" w:rsidP="00961DCB">
      <w:pPr>
        <w:ind w:left="0" w:hanging="2"/>
        <w:rPr>
          <w:snapToGrid w:val="0"/>
          <w:color w:val="000000"/>
        </w:rPr>
      </w:pPr>
      <w:r>
        <w:rPr>
          <w:snapToGrid w:val="0"/>
          <w:color w:val="000000"/>
        </w:rPr>
        <w:lastRenderedPageBreak/>
        <w:t xml:space="preserve">Each school shall consider the full range of management options, including no action at all. </w:t>
      </w:r>
      <w:proofErr w:type="gramStart"/>
      <w:r>
        <w:rPr>
          <w:snapToGrid w:val="0"/>
          <w:color w:val="000000"/>
        </w:rPr>
        <w:t>Non-pesticide pest management methods</w:t>
      </w:r>
      <w:proofErr w:type="gramEnd"/>
      <w:r>
        <w:rPr>
          <w:snapToGrid w:val="0"/>
          <w:color w:val="000000"/>
        </w:rPr>
        <w:t xml:space="preserve"> are to be used whenever possible.  The choice of using a pesticide </w:t>
      </w:r>
      <w:proofErr w:type="gramStart"/>
      <w:r>
        <w:rPr>
          <w:snapToGrid w:val="0"/>
          <w:color w:val="000000"/>
        </w:rPr>
        <w:t>shall be based</w:t>
      </w:r>
      <w:proofErr w:type="gramEnd"/>
      <w:r>
        <w:rPr>
          <w:snapToGrid w:val="0"/>
          <w:color w:val="000000"/>
        </w:rPr>
        <w:t xml:space="preserve"> on a review of all other available options and a determination that these options are not effective or not reasonable. When it is determined that a pesticide </w:t>
      </w:r>
      <w:proofErr w:type="gramStart"/>
      <w:r>
        <w:rPr>
          <w:snapToGrid w:val="0"/>
          <w:color w:val="000000"/>
        </w:rPr>
        <w:t>must be used</w:t>
      </w:r>
      <w:proofErr w:type="gramEnd"/>
      <w:r>
        <w:rPr>
          <w:snapToGrid w:val="0"/>
          <w:color w:val="000000"/>
        </w:rPr>
        <w:t>, low impact pesticides and methods are preferred</w:t>
      </w:r>
      <w:r>
        <w:rPr>
          <w:i/>
          <w:snapToGrid w:val="0"/>
          <w:color w:val="000000"/>
        </w:rPr>
        <w:t xml:space="preserve"> </w:t>
      </w:r>
      <w:r>
        <w:rPr>
          <w:snapToGrid w:val="0"/>
          <w:color w:val="000000"/>
        </w:rPr>
        <w:t xml:space="preserve">and shall be considered for use first.  </w:t>
      </w:r>
    </w:p>
    <w:p w14:paraId="2557DE99" w14:textId="77777777" w:rsidR="00961DCB" w:rsidRDefault="00961DCB" w:rsidP="00961DCB">
      <w:pPr>
        <w:ind w:left="0" w:hanging="2"/>
        <w:rPr>
          <w:b/>
          <w:snapToGrid w:val="0"/>
          <w:color w:val="000000"/>
        </w:rPr>
      </w:pPr>
    </w:p>
    <w:p w14:paraId="37035931" w14:textId="77777777" w:rsidR="00961DCB" w:rsidRDefault="00961DCB" w:rsidP="00961DCB">
      <w:pPr>
        <w:ind w:left="0" w:hanging="2"/>
        <w:rPr>
          <w:b/>
          <w:color w:val="000000"/>
        </w:rPr>
      </w:pPr>
      <w:r>
        <w:rPr>
          <w:b/>
          <w:color w:val="000000"/>
        </w:rPr>
        <w:t xml:space="preserve">Development of IPM plans  </w:t>
      </w:r>
    </w:p>
    <w:p w14:paraId="16817CD4" w14:textId="77777777" w:rsidR="00961DCB" w:rsidRDefault="00961DCB" w:rsidP="00961DCB">
      <w:pPr>
        <w:ind w:left="0" w:hanging="2"/>
        <w:rPr>
          <w:b/>
          <w:i/>
          <w:color w:val="000000"/>
        </w:rPr>
      </w:pPr>
    </w:p>
    <w:p w14:paraId="009E8432" w14:textId="77777777" w:rsidR="00961DCB" w:rsidRDefault="00961DCB" w:rsidP="00961DCB">
      <w:pPr>
        <w:ind w:left="0" w:hanging="2"/>
        <w:rPr>
          <w:snapToGrid w:val="0"/>
          <w:color w:val="000000"/>
        </w:rPr>
      </w:pPr>
      <w:r>
        <w:rPr>
          <w:snapToGrid w:val="0"/>
          <w:color w:val="000000"/>
        </w:rPr>
        <w:t>The school IPM plan is a blueprint of how</w:t>
      </w:r>
      <w:r>
        <w:rPr>
          <w:b/>
          <w:snapToGrid w:val="0"/>
        </w:rPr>
        <w:t xml:space="preserve"> </w:t>
      </w:r>
      <w:r>
        <w:rPr>
          <w:b/>
        </w:rPr>
        <w:t>NuView Academy</w:t>
      </w:r>
      <w:r>
        <w:rPr>
          <w:snapToGrid w:val="0"/>
          <w:color w:val="000000"/>
        </w:rPr>
        <w:t xml:space="preserve"> will manage pests through IPM methods.  The school IPM plan states the school’s goals regarding the management of pests and the use of pesticides.  It reflects the school’s site-specific needs. The IPM plan shall provide a description of how each component of the school IPM policy </w:t>
      </w:r>
      <w:proofErr w:type="gramStart"/>
      <w:r>
        <w:rPr>
          <w:snapToGrid w:val="0"/>
          <w:color w:val="000000"/>
        </w:rPr>
        <w:t>will be implemented</w:t>
      </w:r>
      <w:proofErr w:type="gramEnd"/>
      <w:r>
        <w:rPr>
          <w:snapToGrid w:val="0"/>
          <w:color w:val="000000"/>
        </w:rPr>
        <w:t xml:space="preserve"> at the school.  For Public schools, the Local School Board, in collaboration with the school building administrator (principal), shall be responsible for the development of the IPM plan for this school.  For Charter schools and non-public schools, the development of the IPM plan shall be the responsibility of the Board of Trustees or the Principal or Lead Administrator.   </w:t>
      </w:r>
    </w:p>
    <w:p w14:paraId="5C4227F6" w14:textId="77777777" w:rsidR="00961DCB" w:rsidRDefault="00961DCB" w:rsidP="00961DCB">
      <w:pPr>
        <w:ind w:left="0" w:hanging="2"/>
        <w:rPr>
          <w:snapToGrid w:val="0"/>
          <w:color w:val="000000"/>
        </w:rPr>
      </w:pPr>
    </w:p>
    <w:p w14:paraId="7103F23D" w14:textId="77777777" w:rsidR="00961DCB" w:rsidRPr="00C07C92" w:rsidRDefault="00961DCB" w:rsidP="00961DCB">
      <w:pPr>
        <w:pStyle w:val="Heading5"/>
        <w:ind w:left="0" w:hanging="2"/>
        <w:rPr>
          <w:snapToGrid w:val="0"/>
          <w:color w:val="000000"/>
          <w:sz w:val="24"/>
          <w:szCs w:val="24"/>
        </w:rPr>
      </w:pPr>
      <w:r w:rsidRPr="00C07C92">
        <w:rPr>
          <w:snapToGrid w:val="0"/>
          <w:color w:val="000000"/>
          <w:sz w:val="24"/>
          <w:szCs w:val="24"/>
        </w:rPr>
        <w:t xml:space="preserve">IPM Coordinator </w:t>
      </w:r>
    </w:p>
    <w:p w14:paraId="6C1B89F9" w14:textId="4B2ED63B" w:rsidR="00C07C92" w:rsidRPr="00C07C92" w:rsidRDefault="00C07C92" w:rsidP="00961DCB">
      <w:pPr>
        <w:ind w:left="0" w:hanging="2"/>
        <w:rPr>
          <w:b/>
          <w:snapToGrid w:val="0"/>
          <w:color w:val="000000"/>
        </w:rPr>
      </w:pPr>
    </w:p>
    <w:p w14:paraId="2B8C432C" w14:textId="40D8B9B5" w:rsidR="00961DCB" w:rsidRPr="00C07C92" w:rsidRDefault="00961DCB" w:rsidP="00C07C92">
      <w:pPr>
        <w:ind w:left="0" w:hanging="2"/>
        <w:rPr>
          <w:i/>
          <w:snapToGrid w:val="0"/>
          <w:color w:val="000000"/>
        </w:rPr>
      </w:pPr>
      <w:r w:rsidRPr="00C07C92">
        <w:rPr>
          <w:snapToGrid w:val="0"/>
          <w:color w:val="000000"/>
        </w:rPr>
        <w:t>The</w:t>
      </w:r>
      <w:r w:rsidRPr="00C07C92">
        <w:rPr>
          <w:b/>
          <w:snapToGrid w:val="0"/>
        </w:rPr>
        <w:t xml:space="preserve"> </w:t>
      </w:r>
      <w:r w:rsidRPr="00C07C92">
        <w:rPr>
          <w:b/>
        </w:rPr>
        <w:t>NuView Academy</w:t>
      </w:r>
      <w:r w:rsidRPr="00C07C92">
        <w:rPr>
          <w:snapToGrid w:val="0"/>
          <w:color w:val="000000"/>
        </w:rPr>
        <w:t xml:space="preserve"> shall designate an integrated pest management coordinator, who is responsible for the implementation of the school inte</w:t>
      </w:r>
      <w:r w:rsidR="00C07C92">
        <w:rPr>
          <w:snapToGrid w:val="0"/>
          <w:color w:val="000000"/>
        </w:rPr>
        <w:t>grated pest management policy.</w:t>
      </w:r>
    </w:p>
    <w:p w14:paraId="5CA7190A" w14:textId="2698387F" w:rsidR="00C07C92" w:rsidRDefault="00C07C92" w:rsidP="00C07C92">
      <w:pPr>
        <w:ind w:leftChars="0" w:left="0" w:firstLineChars="0" w:firstLine="0"/>
        <w:rPr>
          <w:snapToGrid w:val="0"/>
          <w:color w:val="000000"/>
        </w:rPr>
      </w:pPr>
    </w:p>
    <w:p w14:paraId="38BC2B97" w14:textId="77777777" w:rsidR="00C07C92" w:rsidRPr="00C07C92" w:rsidRDefault="00C07C92" w:rsidP="00C07C92">
      <w:pPr>
        <w:ind w:leftChars="0" w:left="0" w:firstLineChars="0" w:firstLine="0"/>
        <w:rPr>
          <w:snapToGrid w:val="0"/>
          <w:color w:val="000000"/>
        </w:rPr>
      </w:pPr>
    </w:p>
    <w:p w14:paraId="3EF9B0D9" w14:textId="77777777" w:rsidR="00961DCB" w:rsidRPr="00C07C92" w:rsidRDefault="00961DCB" w:rsidP="00961DCB">
      <w:pPr>
        <w:ind w:left="0" w:hanging="2"/>
        <w:rPr>
          <w:b/>
          <w:snapToGrid w:val="0"/>
          <w:color w:val="000000"/>
        </w:rPr>
      </w:pPr>
      <w:r w:rsidRPr="00C07C92">
        <w:rPr>
          <w:b/>
          <w:snapToGrid w:val="0"/>
          <w:color w:val="000000"/>
        </w:rPr>
        <w:t>Education /Training</w:t>
      </w:r>
    </w:p>
    <w:p w14:paraId="577A43DD" w14:textId="5EDD67B4" w:rsidR="00C07C92" w:rsidRPr="00C07C92" w:rsidRDefault="00C07C92" w:rsidP="00961DCB">
      <w:pPr>
        <w:pStyle w:val="BodyText"/>
        <w:ind w:left="0" w:hanging="2"/>
      </w:pPr>
    </w:p>
    <w:p w14:paraId="4D9FA487" w14:textId="77777777" w:rsidR="00961DCB" w:rsidRPr="00C07C92" w:rsidRDefault="00961DCB" w:rsidP="00961DCB">
      <w:pPr>
        <w:pStyle w:val="BodyText"/>
        <w:ind w:left="0" w:hanging="2"/>
      </w:pPr>
      <w:r w:rsidRPr="00C07C92">
        <w:t>The school community will be educated about potential pest problems and IPM methods used to achieve the pest management objectives.</w:t>
      </w:r>
    </w:p>
    <w:p w14:paraId="0077BED7" w14:textId="77777777" w:rsidR="00961DCB" w:rsidRPr="00C07C92" w:rsidRDefault="00961DCB" w:rsidP="00961DCB">
      <w:pPr>
        <w:pStyle w:val="BodyText2"/>
        <w:ind w:left="0" w:hanging="2"/>
      </w:pPr>
    </w:p>
    <w:p w14:paraId="0CE0F1E2" w14:textId="77777777" w:rsidR="00961DCB" w:rsidRPr="00C07C92" w:rsidRDefault="00961DCB" w:rsidP="00961DCB">
      <w:pPr>
        <w:pStyle w:val="BodyText2"/>
        <w:ind w:left="0" w:hanging="2"/>
      </w:pPr>
      <w:r w:rsidRPr="00C07C92">
        <w:rPr>
          <w:i/>
        </w:rPr>
        <w:t xml:space="preserve">The IPM Coordinator, other school staff and pesticide applicators involved with implementation of the school IPM policy </w:t>
      </w:r>
      <w:proofErr w:type="gramStart"/>
      <w:r w:rsidRPr="00C07C92">
        <w:rPr>
          <w:i/>
        </w:rPr>
        <w:t>will be trained</w:t>
      </w:r>
      <w:proofErr w:type="gramEnd"/>
      <w:r w:rsidRPr="00C07C92">
        <w:rPr>
          <w:i/>
        </w:rPr>
        <w:t xml:space="preserve"> in appropriate components of IPM as it pertains to the school environment</w:t>
      </w:r>
      <w:r w:rsidRPr="00C07C92">
        <w:t>.</w:t>
      </w:r>
    </w:p>
    <w:p w14:paraId="2CAC3249" w14:textId="77777777" w:rsidR="00961DCB" w:rsidRPr="00C07C92" w:rsidRDefault="00961DCB" w:rsidP="00961DCB">
      <w:pPr>
        <w:ind w:left="0" w:hanging="2"/>
        <w:rPr>
          <w:i/>
          <w:snapToGrid w:val="0"/>
          <w:color w:val="000000"/>
        </w:rPr>
      </w:pPr>
    </w:p>
    <w:p w14:paraId="6511EEED" w14:textId="77777777" w:rsidR="00961DCB" w:rsidRPr="00C07C92" w:rsidRDefault="00961DCB" w:rsidP="00961DCB">
      <w:pPr>
        <w:pStyle w:val="BodyText"/>
        <w:ind w:left="0" w:hanging="2"/>
      </w:pPr>
      <w:r w:rsidRPr="00C07C92">
        <w:t xml:space="preserve">Students, parents/guardians </w:t>
      </w:r>
      <w:proofErr w:type="gramStart"/>
      <w:r w:rsidRPr="00C07C92">
        <w:t>will be provided information on this policy and instructed on how they can contribute to the success of the IPM program</w:t>
      </w:r>
      <w:proofErr w:type="gramEnd"/>
      <w:r w:rsidRPr="00C07C92">
        <w:t xml:space="preserve">.  </w:t>
      </w:r>
    </w:p>
    <w:p w14:paraId="7C07D877" w14:textId="77777777" w:rsidR="00961DCB" w:rsidRPr="00C07C92" w:rsidRDefault="00961DCB" w:rsidP="00961DCB">
      <w:pPr>
        <w:ind w:left="0" w:hanging="2"/>
        <w:rPr>
          <w:i/>
          <w:snapToGrid w:val="0"/>
          <w:color w:val="000000"/>
        </w:rPr>
      </w:pPr>
    </w:p>
    <w:p w14:paraId="4E5AA35C" w14:textId="36F8155E" w:rsidR="00961DCB" w:rsidRPr="00C07C92" w:rsidRDefault="00961DCB" w:rsidP="00C07C92">
      <w:pPr>
        <w:ind w:leftChars="0" w:left="0" w:firstLineChars="0" w:firstLine="0"/>
        <w:rPr>
          <w:b/>
          <w:snapToGrid w:val="0"/>
          <w:color w:val="000000"/>
        </w:rPr>
      </w:pPr>
    </w:p>
    <w:p w14:paraId="0639CE5A" w14:textId="77777777" w:rsidR="00961DCB" w:rsidRPr="00C07C92" w:rsidRDefault="00961DCB" w:rsidP="00961DCB">
      <w:pPr>
        <w:ind w:left="0" w:hanging="2"/>
        <w:rPr>
          <w:b/>
          <w:i/>
          <w:snapToGrid w:val="0"/>
          <w:color w:val="000000"/>
        </w:rPr>
      </w:pPr>
      <w:r w:rsidRPr="00C07C92">
        <w:rPr>
          <w:b/>
          <w:snapToGrid w:val="0"/>
          <w:color w:val="000000"/>
        </w:rPr>
        <w:t xml:space="preserve">Record keeping </w:t>
      </w:r>
    </w:p>
    <w:p w14:paraId="409C672C" w14:textId="6EE04F29" w:rsidR="00C07C92" w:rsidRPr="00C07C92" w:rsidRDefault="00C07C92" w:rsidP="00961DCB">
      <w:pPr>
        <w:ind w:left="0" w:hanging="2"/>
        <w:rPr>
          <w:snapToGrid w:val="0"/>
          <w:color w:val="000000"/>
        </w:rPr>
      </w:pPr>
    </w:p>
    <w:p w14:paraId="18A59DDE" w14:textId="77777777" w:rsidR="00961DCB" w:rsidRPr="00C07C92" w:rsidRDefault="00961DCB" w:rsidP="00961DCB">
      <w:pPr>
        <w:pStyle w:val="BodyText"/>
        <w:ind w:left="0" w:hanging="2"/>
      </w:pPr>
      <w:r w:rsidRPr="00C07C92">
        <w:t xml:space="preserve">Records of pesticide use </w:t>
      </w:r>
      <w:proofErr w:type="gramStart"/>
      <w:r w:rsidRPr="00C07C92">
        <w:t>shall be maintained</w:t>
      </w:r>
      <w:proofErr w:type="gramEnd"/>
      <w:r w:rsidRPr="00C07C92">
        <w:t xml:space="preserve"> on site to meet the requirements of the state regulatory agency and the school board.     </w:t>
      </w:r>
    </w:p>
    <w:p w14:paraId="24A606D2" w14:textId="77777777" w:rsidR="00961DCB" w:rsidRPr="00C07C92" w:rsidRDefault="00961DCB" w:rsidP="00961DCB">
      <w:pPr>
        <w:ind w:left="0" w:hanging="2"/>
        <w:rPr>
          <w:snapToGrid w:val="0"/>
          <w:color w:val="000000"/>
        </w:rPr>
      </w:pPr>
    </w:p>
    <w:p w14:paraId="10607079" w14:textId="77777777" w:rsidR="00961DCB" w:rsidRPr="00C07C92" w:rsidRDefault="00961DCB" w:rsidP="00961DCB">
      <w:pPr>
        <w:ind w:left="0" w:hanging="2"/>
        <w:rPr>
          <w:snapToGrid w:val="0"/>
          <w:color w:val="000000"/>
        </w:rPr>
      </w:pPr>
      <w:r w:rsidRPr="00C07C92">
        <w:rPr>
          <w:snapToGrid w:val="0"/>
          <w:color w:val="000000"/>
        </w:rPr>
        <w:t xml:space="preserve">Records shall also include, but are not limited to, </w:t>
      </w:r>
      <w:proofErr w:type="gramStart"/>
      <w:r w:rsidRPr="00C07C92">
        <w:rPr>
          <w:snapToGrid w:val="0"/>
          <w:color w:val="000000"/>
        </w:rPr>
        <w:t>pest surveillance data sheets</w:t>
      </w:r>
      <w:proofErr w:type="gramEnd"/>
      <w:r w:rsidRPr="00C07C92">
        <w:rPr>
          <w:snapToGrid w:val="0"/>
          <w:color w:val="000000"/>
        </w:rPr>
        <w:t xml:space="preserve"> and other non-pesticide pest management methods and practices utilized.</w:t>
      </w:r>
    </w:p>
    <w:p w14:paraId="5EC77EB0" w14:textId="77777777" w:rsidR="00961DCB" w:rsidRPr="00C07C92" w:rsidRDefault="00961DCB" w:rsidP="00961DCB">
      <w:pPr>
        <w:ind w:left="0" w:hanging="2"/>
        <w:rPr>
          <w:snapToGrid w:val="0"/>
          <w:color w:val="000000"/>
        </w:rPr>
      </w:pPr>
    </w:p>
    <w:p w14:paraId="265410A3" w14:textId="77777777" w:rsidR="00961DCB" w:rsidRPr="00C07C92" w:rsidRDefault="00961DCB" w:rsidP="00961DCB">
      <w:pPr>
        <w:ind w:left="0" w:hanging="2"/>
        <w:rPr>
          <w:b/>
          <w:snapToGrid w:val="0"/>
          <w:color w:val="000000"/>
        </w:rPr>
      </w:pPr>
      <w:r w:rsidRPr="00C07C92">
        <w:rPr>
          <w:b/>
          <w:snapToGrid w:val="0"/>
          <w:color w:val="000000"/>
        </w:rPr>
        <w:t xml:space="preserve"> Notification/Posting</w:t>
      </w:r>
    </w:p>
    <w:p w14:paraId="020F09DF" w14:textId="77777777" w:rsidR="00961DCB" w:rsidRPr="00C07C92" w:rsidRDefault="00961DCB" w:rsidP="00961DCB">
      <w:pPr>
        <w:ind w:left="0" w:hanging="2"/>
        <w:rPr>
          <w:i/>
          <w:snapToGrid w:val="0"/>
          <w:color w:val="000000"/>
        </w:rPr>
      </w:pPr>
    </w:p>
    <w:p w14:paraId="15FA5C86" w14:textId="77777777" w:rsidR="00961DCB" w:rsidRPr="00C07C92" w:rsidRDefault="00961DCB" w:rsidP="00961DCB">
      <w:pPr>
        <w:pStyle w:val="BodyText"/>
        <w:ind w:left="0" w:hanging="2"/>
      </w:pPr>
      <w:r w:rsidRPr="00C07C92">
        <w:t xml:space="preserve">The </w:t>
      </w:r>
      <w:r w:rsidRPr="00C07C92">
        <w:rPr>
          <w:b/>
          <w:color w:val="FF0000"/>
        </w:rPr>
        <w:t xml:space="preserve">IPM Coordinator </w:t>
      </w:r>
      <w:r w:rsidRPr="00C07C92">
        <w:t>of</w:t>
      </w:r>
      <w:r w:rsidRPr="00C07C92">
        <w:rPr>
          <w:b/>
          <w:color w:val="FF0000"/>
        </w:rPr>
        <w:t xml:space="preserve"> NuView Academy</w:t>
      </w:r>
      <w:r w:rsidRPr="00C07C92">
        <w:t xml:space="preserve"> is responsible for timely notification to students’ parents or guardians and the school staff of pesticide treatments pursuant to the School IPM Act.  </w:t>
      </w:r>
    </w:p>
    <w:p w14:paraId="40BC301D" w14:textId="77777777" w:rsidR="00961DCB" w:rsidRPr="00C07C92" w:rsidRDefault="00961DCB" w:rsidP="00961DCB">
      <w:pPr>
        <w:ind w:left="0" w:hanging="2"/>
        <w:rPr>
          <w:snapToGrid w:val="0"/>
          <w:color w:val="000000"/>
        </w:rPr>
      </w:pPr>
    </w:p>
    <w:p w14:paraId="0E8E9231" w14:textId="77777777" w:rsidR="00961DCB" w:rsidRPr="00C07C92" w:rsidRDefault="00961DCB" w:rsidP="00961DCB">
      <w:pPr>
        <w:pStyle w:val="Heading2"/>
        <w:ind w:left="0" w:hanging="2"/>
        <w:rPr>
          <w:sz w:val="24"/>
          <w:szCs w:val="24"/>
        </w:rPr>
      </w:pPr>
      <w:r w:rsidRPr="00C07C92">
        <w:rPr>
          <w:sz w:val="24"/>
          <w:szCs w:val="24"/>
        </w:rPr>
        <w:lastRenderedPageBreak/>
        <w:t>Re-entry</w:t>
      </w:r>
    </w:p>
    <w:p w14:paraId="0E8B2A7C" w14:textId="77777777" w:rsidR="00961DCB" w:rsidRPr="00C07C92" w:rsidRDefault="00961DCB" w:rsidP="00961DCB">
      <w:pPr>
        <w:ind w:left="0" w:hanging="2"/>
        <w:rPr>
          <w:color w:val="000000"/>
        </w:rPr>
      </w:pPr>
    </w:p>
    <w:p w14:paraId="0BE991DE" w14:textId="77777777" w:rsidR="00961DCB" w:rsidRPr="00C07C92" w:rsidRDefault="00961DCB" w:rsidP="00961DCB">
      <w:pPr>
        <w:pStyle w:val="BodyText"/>
        <w:ind w:left="0" w:hanging="2"/>
      </w:pPr>
      <w:r w:rsidRPr="00C07C92">
        <w:t xml:space="preserve">Re-entry to a pesticide treated area shall conform to the requirements of the School IPM Act.  </w:t>
      </w:r>
    </w:p>
    <w:p w14:paraId="1A8DBBAE" w14:textId="25E11653" w:rsidR="00961DCB" w:rsidRDefault="00961DCB" w:rsidP="00961DCB">
      <w:pPr>
        <w:ind w:left="0" w:hanging="2"/>
        <w:rPr>
          <w:b/>
          <w:snapToGrid w:val="0"/>
          <w:color w:val="000000"/>
        </w:rPr>
      </w:pPr>
    </w:p>
    <w:p w14:paraId="47223928" w14:textId="77777777" w:rsidR="00C07C92" w:rsidRPr="00C07C92" w:rsidRDefault="00C07C92" w:rsidP="00961DCB">
      <w:pPr>
        <w:ind w:left="0" w:hanging="2"/>
        <w:rPr>
          <w:b/>
          <w:snapToGrid w:val="0"/>
          <w:color w:val="000000"/>
        </w:rPr>
      </w:pPr>
    </w:p>
    <w:p w14:paraId="4A65C75F" w14:textId="77777777" w:rsidR="00961DCB" w:rsidRPr="00C07C92" w:rsidRDefault="00961DCB" w:rsidP="00961DCB">
      <w:pPr>
        <w:ind w:left="0" w:hanging="2"/>
        <w:rPr>
          <w:b/>
          <w:snapToGrid w:val="0"/>
          <w:color w:val="000000"/>
        </w:rPr>
      </w:pPr>
      <w:r w:rsidRPr="00C07C92">
        <w:rPr>
          <w:b/>
          <w:snapToGrid w:val="0"/>
          <w:color w:val="000000"/>
        </w:rPr>
        <w:t>Pesticide applicators</w:t>
      </w:r>
    </w:p>
    <w:p w14:paraId="3D9E5417" w14:textId="77777777" w:rsidR="00961DCB" w:rsidRPr="00C07C92" w:rsidRDefault="00961DCB" w:rsidP="00961DCB">
      <w:pPr>
        <w:ind w:left="0" w:hanging="2"/>
        <w:rPr>
          <w:snapToGrid w:val="0"/>
          <w:color w:val="000000"/>
        </w:rPr>
      </w:pPr>
    </w:p>
    <w:p w14:paraId="7E0CC241" w14:textId="77777777" w:rsidR="00961DCB" w:rsidRPr="00C07C92" w:rsidRDefault="00961DCB" w:rsidP="00961DCB">
      <w:pPr>
        <w:ind w:left="0" w:hanging="2"/>
        <w:rPr>
          <w:snapToGrid w:val="0"/>
          <w:color w:val="000000"/>
        </w:rPr>
      </w:pPr>
      <w:r w:rsidRPr="00C07C92">
        <w:rPr>
          <w:snapToGrid w:val="0"/>
          <w:color w:val="000000"/>
        </w:rPr>
        <w:t xml:space="preserve">The IPM coordinator shall ensure that applicators follow state regulations, including licensing requirements and label precautions, and must comply with all components of the School IPM Policy. </w:t>
      </w:r>
    </w:p>
    <w:p w14:paraId="4A8537E4" w14:textId="06F7868E" w:rsidR="00961DCB" w:rsidRDefault="00961DCB" w:rsidP="00961DCB">
      <w:pPr>
        <w:ind w:left="0" w:hanging="2"/>
        <w:rPr>
          <w:snapToGrid w:val="0"/>
          <w:color w:val="000000"/>
        </w:rPr>
      </w:pPr>
    </w:p>
    <w:p w14:paraId="60F1B2F3" w14:textId="77777777" w:rsidR="00C07C92" w:rsidRPr="00C07C92" w:rsidRDefault="00C07C92" w:rsidP="00961DCB">
      <w:pPr>
        <w:ind w:left="0" w:hanging="2"/>
        <w:rPr>
          <w:snapToGrid w:val="0"/>
          <w:color w:val="000000"/>
        </w:rPr>
      </w:pPr>
    </w:p>
    <w:p w14:paraId="73BDFE77" w14:textId="77777777" w:rsidR="00961DCB" w:rsidRPr="00C07C92" w:rsidRDefault="00961DCB" w:rsidP="00961DCB">
      <w:pPr>
        <w:ind w:left="0" w:hanging="2"/>
        <w:rPr>
          <w:b/>
          <w:snapToGrid w:val="0"/>
          <w:color w:val="000000"/>
        </w:rPr>
      </w:pPr>
      <w:r w:rsidRPr="00C07C92">
        <w:rPr>
          <w:b/>
          <w:snapToGrid w:val="0"/>
          <w:color w:val="000000"/>
        </w:rPr>
        <w:t xml:space="preserve">Evaluation </w:t>
      </w:r>
    </w:p>
    <w:p w14:paraId="5AD816DC" w14:textId="77777777" w:rsidR="00961DCB" w:rsidRPr="00C07C92" w:rsidRDefault="00961DCB" w:rsidP="00961DCB">
      <w:pPr>
        <w:pStyle w:val="BodyText2"/>
        <w:ind w:left="0" w:hanging="2"/>
        <w:rPr>
          <w:b w:val="0"/>
        </w:rPr>
      </w:pPr>
    </w:p>
    <w:p w14:paraId="2EF1EB09" w14:textId="77777777" w:rsidR="00961DCB" w:rsidRPr="00C07C92" w:rsidRDefault="00961DCB" w:rsidP="00961DCB">
      <w:pPr>
        <w:pStyle w:val="BodyText2"/>
        <w:ind w:left="0" w:hanging="2"/>
        <w:rPr>
          <w:i/>
        </w:rPr>
      </w:pPr>
      <w:r w:rsidRPr="00C07C92">
        <w:t xml:space="preserve"> </w:t>
      </w:r>
      <w:r w:rsidRPr="00C07C92">
        <w:rPr>
          <w:i/>
        </w:rPr>
        <w:t xml:space="preserve">Annually, for public schools, the Principal will report to the local school board on the effectiveness of the IPM plan and make recommendations for improvement as needed.  For non-public schools and charter schools, the Lead Administrator or Principal shall report to their respective governing boards on the effectiveness of the school IPM plan and make recommendations for improvement as needed.  </w:t>
      </w:r>
    </w:p>
    <w:p w14:paraId="11D28E71" w14:textId="77777777" w:rsidR="00961DCB" w:rsidRPr="00C07C92" w:rsidRDefault="00961DCB" w:rsidP="00961DCB">
      <w:pPr>
        <w:pStyle w:val="BodyText2"/>
        <w:ind w:left="0" w:hanging="2"/>
        <w:rPr>
          <w:i/>
        </w:rPr>
      </w:pPr>
    </w:p>
    <w:p w14:paraId="55AF342E" w14:textId="77777777" w:rsidR="00961DCB" w:rsidRPr="00C07C92" w:rsidRDefault="00961DCB" w:rsidP="00961DCB">
      <w:pPr>
        <w:pStyle w:val="BodyText2"/>
        <w:ind w:left="0" w:hanging="2"/>
        <w:rPr>
          <w:i/>
        </w:rPr>
      </w:pPr>
      <w:r w:rsidRPr="00C07C92">
        <w:rPr>
          <w:i/>
        </w:rPr>
        <w:t xml:space="preserve">The local school board or other respective governing </w:t>
      </w:r>
      <w:proofErr w:type="gramStart"/>
      <w:r w:rsidRPr="00C07C92">
        <w:rPr>
          <w:i/>
        </w:rPr>
        <w:t>boards directs</w:t>
      </w:r>
      <w:proofErr w:type="gramEnd"/>
      <w:r w:rsidRPr="00C07C92">
        <w:rPr>
          <w:i/>
        </w:rPr>
        <w:t xml:space="preserve"> the Principal or Lead Administrator to develop regulations/procedures for the implementation of this policy.</w:t>
      </w:r>
    </w:p>
    <w:p w14:paraId="3D71AC37" w14:textId="336B0B6A" w:rsidR="00961DCB" w:rsidRDefault="00961DCB" w:rsidP="00961DCB">
      <w:pPr>
        <w:ind w:left="0" w:hanging="2"/>
        <w:rPr>
          <w:color w:val="000000"/>
        </w:rPr>
      </w:pPr>
    </w:p>
    <w:p w14:paraId="2CA1B401" w14:textId="77777777" w:rsidR="00C07C92" w:rsidRPr="00C07C92" w:rsidRDefault="00C07C92" w:rsidP="00961DCB">
      <w:pPr>
        <w:ind w:left="0" w:hanging="2"/>
        <w:rPr>
          <w:color w:val="000000"/>
        </w:rPr>
      </w:pPr>
    </w:p>
    <w:p w14:paraId="4CE89C36" w14:textId="77777777" w:rsidR="00961DCB" w:rsidRPr="00C07C92" w:rsidRDefault="00961DCB" w:rsidP="00961DCB">
      <w:pPr>
        <w:pStyle w:val="Heading5"/>
        <w:ind w:left="0" w:hanging="2"/>
        <w:rPr>
          <w:color w:val="000000"/>
          <w:sz w:val="24"/>
          <w:szCs w:val="24"/>
        </w:rPr>
      </w:pPr>
      <w:r w:rsidRPr="00C07C92">
        <w:rPr>
          <w:color w:val="000000"/>
          <w:sz w:val="24"/>
          <w:szCs w:val="24"/>
        </w:rPr>
        <w:t>Authorizing Regulatory references</w:t>
      </w:r>
    </w:p>
    <w:p w14:paraId="12BDA27B" w14:textId="77777777" w:rsidR="00961DCB" w:rsidRPr="00C07C92" w:rsidRDefault="00961DCB" w:rsidP="00961DCB">
      <w:pPr>
        <w:ind w:left="0" w:hanging="2"/>
        <w:rPr>
          <w:b/>
          <w:color w:val="000000"/>
        </w:rPr>
      </w:pPr>
    </w:p>
    <w:p w14:paraId="100EFA84" w14:textId="77777777" w:rsidR="00961DCB" w:rsidRPr="00C07C92" w:rsidRDefault="00961DCB" w:rsidP="00961DCB">
      <w:pPr>
        <w:ind w:left="0" w:hanging="2"/>
        <w:rPr>
          <w:color w:val="000000"/>
        </w:rPr>
      </w:pPr>
      <w:r w:rsidRPr="00C07C92">
        <w:rPr>
          <w:color w:val="000000"/>
        </w:rPr>
        <w:t>The School Integrated Pest Management Act of 2002</w:t>
      </w:r>
    </w:p>
    <w:p w14:paraId="29AD456A" w14:textId="77777777" w:rsidR="00961DCB" w:rsidRPr="00C07C92" w:rsidRDefault="00961DCB" w:rsidP="00961DCB">
      <w:pPr>
        <w:ind w:left="0" w:hanging="2"/>
        <w:rPr>
          <w:color w:val="000000"/>
        </w:rPr>
      </w:pPr>
      <w:r w:rsidRPr="00C07C92">
        <w:rPr>
          <w:color w:val="000000"/>
        </w:rPr>
        <w:t>N.J.A.C. Title 7 Chapter 30 Subchapters 1-12</w:t>
      </w:r>
    </w:p>
    <w:p w14:paraId="774CB478" w14:textId="77777777" w:rsidR="00961DCB" w:rsidRPr="00C07C92" w:rsidRDefault="00961DCB" w:rsidP="00961DCB">
      <w:pPr>
        <w:ind w:left="0" w:hanging="2"/>
        <w:rPr>
          <w:color w:val="000000"/>
        </w:rPr>
      </w:pPr>
      <w:r w:rsidRPr="00C07C92">
        <w:rPr>
          <w:color w:val="000000"/>
        </w:rPr>
        <w:t>Pesticide Control Act of 1971</w:t>
      </w:r>
    </w:p>
    <w:p w14:paraId="54B44BF0" w14:textId="77777777" w:rsidR="00961DCB" w:rsidRPr="00C07C92" w:rsidRDefault="00961DCB" w:rsidP="00961DCB">
      <w:pPr>
        <w:ind w:left="0" w:hanging="2"/>
        <w:rPr>
          <w:color w:val="000000"/>
        </w:rPr>
      </w:pPr>
    </w:p>
    <w:p w14:paraId="23D22934" w14:textId="77777777" w:rsidR="00961DCB" w:rsidRPr="00C07C92" w:rsidRDefault="00961DCB" w:rsidP="00961DCB">
      <w:pPr>
        <w:ind w:left="0" w:hanging="2"/>
        <w:rPr>
          <w:color w:val="000000"/>
        </w:rPr>
      </w:pPr>
    </w:p>
    <w:p w14:paraId="508382C3" w14:textId="77777777" w:rsidR="00961DCB" w:rsidRPr="00C07C92" w:rsidRDefault="00961DCB" w:rsidP="00961DCB">
      <w:pPr>
        <w:pStyle w:val="Heading6"/>
        <w:ind w:left="0" w:hanging="2"/>
        <w:rPr>
          <w:color w:val="000000"/>
          <w:sz w:val="24"/>
          <w:szCs w:val="24"/>
        </w:rPr>
      </w:pPr>
      <w:r w:rsidRPr="00C07C92">
        <w:rPr>
          <w:color w:val="000000"/>
          <w:sz w:val="24"/>
          <w:szCs w:val="24"/>
        </w:rPr>
        <w:t>Revised 9/12/03</w:t>
      </w:r>
    </w:p>
    <w:p w14:paraId="0B7053FD" w14:textId="77777777" w:rsidR="006B5878" w:rsidRPr="00C07C92" w:rsidRDefault="006B5878" w:rsidP="00961DCB">
      <w:pPr>
        <w:pBdr>
          <w:top w:val="nil"/>
          <w:left w:val="nil"/>
          <w:bottom w:val="nil"/>
          <w:right w:val="nil"/>
          <w:between w:val="nil"/>
        </w:pBdr>
        <w:spacing w:line="240" w:lineRule="auto"/>
        <w:ind w:leftChars="0" w:left="0" w:firstLineChars="0" w:firstLine="0"/>
      </w:pPr>
    </w:p>
    <w:sectPr w:rsidR="006B5878" w:rsidRPr="00C07C92">
      <w:pgSz w:w="12240" w:h="15840"/>
      <w:pgMar w:top="864" w:right="864" w:bottom="1152" w:left="115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576C0"/>
    <w:multiLevelType w:val="multilevel"/>
    <w:tmpl w:val="0A944E9C"/>
    <w:lvl w:ilvl="0">
      <w:start w:val="1"/>
      <w:numFmt w:val="bullet"/>
      <w:lvlText w:val="o"/>
      <w:lvlJc w:val="left"/>
      <w:pPr>
        <w:ind w:left="720" w:hanging="360"/>
      </w:pPr>
      <w:rPr>
        <w:rFonts w:ascii="Courier New" w:eastAsia="Courier New" w:hAnsi="Courier New" w:cs="Courier New"/>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878"/>
    <w:rsid w:val="001E0370"/>
    <w:rsid w:val="006B5878"/>
    <w:rsid w:val="00961DCB"/>
    <w:rsid w:val="00C07C92"/>
    <w:rsid w:val="00D60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8ADC6"/>
  <w15:docId w15:val="{27405DC3-F179-4ABC-AF90-D7DBD5E2C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pPr>
    <w:rPr>
      <w:b/>
      <w:bCs/>
      <w:sz w:val="2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pPr>
      <w:jc w:val="center"/>
    </w:pPr>
    <w:rPr>
      <w:sz w:val="32"/>
    </w:rPr>
  </w:style>
  <w:style w:type="paragraph" w:styleId="BodyText">
    <w:name w:val="Body Text"/>
    <w:basedOn w:val="Normal"/>
    <w:pPr>
      <w:jc w:val="both"/>
    </w:pPr>
  </w:style>
  <w:style w:type="paragraph" w:styleId="BodyText2">
    <w:name w:val="Body Text 2"/>
    <w:basedOn w:val="Normal"/>
    <w:rPr>
      <w:b/>
      <w:bC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gG5UWz9KoZuGddJhypLF6etrAw==">CgMxLjA4AHIhMVhIanZVc2xFcHhUeUhkWVotNjRjOXZieHdHaldmbElT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1190</Words>
  <Characters>6784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Stankiewicz</dc:creator>
  <cp:lastModifiedBy>Russell Hudson</cp:lastModifiedBy>
  <cp:revision>4</cp:revision>
  <dcterms:created xsi:type="dcterms:W3CDTF">2023-07-26T17:43:00Z</dcterms:created>
  <dcterms:modified xsi:type="dcterms:W3CDTF">2023-07-26T17:46:00Z</dcterms:modified>
</cp:coreProperties>
</file>